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rdtext1"/>
        <w:tabs>
          <w:tab w:val="clear" w:pos="720"/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rPr/>
      </w:pPr>
      <w:r>
        <w:rPr/>
        <w:tab/>
      </w:r>
    </w:p>
    <w:p>
      <w:pPr>
        <w:pStyle w:val="Brdtext1"/>
        <w:tabs>
          <w:tab w:val="clear" w:pos="720"/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rPr/>
      </w:pPr>
      <w:r>
        <w:rPr/>
      </w:r>
    </w:p>
    <w:p>
      <w:pPr>
        <w:pStyle w:val="Brdtext1"/>
        <w:tabs>
          <w:tab w:val="clear" w:pos="720"/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rPr/>
      </w:pPr>
      <w:r>
        <w:rPr/>
      </w:r>
    </w:p>
    <w:p>
      <w:pPr>
        <w:pStyle w:val="Brdtext1"/>
        <w:tabs>
          <w:tab w:val="clear" w:pos="720"/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rPr/>
      </w:pPr>
      <w:r>
        <w:rPr/>
      </w:r>
    </w:p>
    <w:p>
      <w:pPr>
        <w:pStyle w:val="Brdtext1"/>
        <w:tabs>
          <w:tab w:val="clear" w:pos="720"/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rPr>
          <w:rFonts w:ascii="Times New Roman" w:hAnsi="Times New Roman" w:eastAsia="Times New Roman"/>
          <w:color w:val="auto"/>
          <w:sz w:val="20"/>
          <w:lang w:bidi="x-none"/>
        </w:rPr>
      </w:pPr>
      <w:r>
        <w:rPr>
          <w:rFonts w:eastAsia="Times New Roman" w:ascii="Times New Roman" w:hAnsi="Times New Roman"/>
          <w:color w:val="auto"/>
          <w:sz w:val="20"/>
          <w:lang w:bidi="x-none"/>
        </w:rPr>
      </w:r>
    </w:p>
    <w:p>
      <w:pPr>
        <w:pStyle w:val="Brdtext1"/>
        <w:tabs>
          <w:tab w:val="clear" w:pos="720"/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rPr>
          <w:rFonts w:ascii="Times New Roman" w:hAnsi="Times New Roman" w:eastAsia="Times New Roman"/>
          <w:color w:val="auto"/>
          <w:sz w:val="20"/>
          <w:lang w:bidi="x-none"/>
        </w:rPr>
      </w:pPr>
      <w:r>
        <w:rPr>
          <w:rFonts w:eastAsia="Times New Roman" w:ascii="Times New Roman" w:hAnsi="Times New Roman"/>
          <w:color w:val="auto"/>
          <w:sz w:val="20"/>
          <w:lang w:bidi="x-none"/>
        </w:rPr>
      </w:r>
    </w:p>
    <w:p>
      <w:pPr>
        <w:pStyle w:val="Brdtext1"/>
        <w:tabs>
          <w:tab w:val="clear" w:pos="720"/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rPr>
          <w:rFonts w:ascii="Times New Roman" w:hAnsi="Times New Roman" w:eastAsia="Times New Roman"/>
          <w:color w:val="auto"/>
          <w:sz w:val="20"/>
          <w:lang w:bidi="x-none"/>
        </w:rPr>
      </w:pPr>
      <w:r>
        <w:rPr>
          <w:rFonts w:eastAsia="Times New Roman" w:ascii="Times New Roman" w:hAnsi="Times New Roman"/>
          <w:color w:val="auto"/>
          <w:sz w:val="20"/>
          <w:lang w:bidi="x-none"/>
        </w:rPr>
      </w:r>
    </w:p>
    <w:p>
      <w:pPr>
        <w:pStyle w:val="Brdtext1"/>
        <w:tabs>
          <w:tab w:val="clear" w:pos="720"/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rPr>
          <w:rFonts w:ascii="Times New Roman" w:hAnsi="Times New Roman" w:eastAsia="Times New Roman"/>
          <w:color w:val="auto"/>
          <w:sz w:val="20"/>
          <w:lang w:bidi="x-none"/>
        </w:rPr>
      </w:pPr>
      <w:r>
        <w:rPr>
          <w:rFonts w:eastAsia="Times New Roman" w:ascii="Times New Roman" w:hAnsi="Times New Roman"/>
          <w:color w:val="auto"/>
          <w:sz w:val="20"/>
          <w:lang w:bidi="x-none"/>
        </w:rPr>
      </w:r>
    </w:p>
    <w:p>
      <w:pPr>
        <w:pStyle w:val="Brdtext1"/>
        <w:tabs>
          <w:tab w:val="clear" w:pos="720"/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rPr>
          <w:rFonts w:ascii="Times New Roman" w:hAnsi="Times New Roman" w:eastAsia="Times New Roman"/>
          <w:color w:val="auto"/>
          <w:sz w:val="20"/>
          <w:lang w:bidi="x-none"/>
        </w:rPr>
      </w:pPr>
      <w:r>
        <w:rPr>
          <w:rFonts w:eastAsia="Times New Roman" w:ascii="Times New Roman" w:hAnsi="Times New Roman"/>
          <w:color w:val="auto"/>
          <w:sz w:val="20"/>
          <w:lang w:bidi="x-none"/>
        </w:rPr>
      </w:r>
    </w:p>
    <w:p>
      <w:pPr>
        <w:pStyle w:val="Brdtext1"/>
        <w:tabs>
          <w:tab w:val="clear" w:pos="720"/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rPr>
          <w:rFonts w:ascii="Times New Roman" w:hAnsi="Times New Roman" w:eastAsia="Times New Roman"/>
          <w:color w:val="auto"/>
          <w:sz w:val="20"/>
          <w:lang w:bidi="x-none"/>
        </w:rPr>
      </w:pPr>
      <w:r>
        <w:rPr>
          <w:rFonts w:eastAsia="Times New Roman" w:ascii="Times New Roman" w:hAnsi="Times New Roman"/>
          <w:color w:val="auto"/>
          <w:sz w:val="20"/>
          <w:lang w:bidi="x-none"/>
        </w:rPr>
      </w:r>
    </w:p>
    <w:p>
      <w:pPr>
        <w:pStyle w:val="Normal"/>
        <w:rPr>
          <w:b/>
          <w:b/>
          <w:sz w:val="36"/>
          <w:szCs w:val="36"/>
          <w:lang w:val="sv-SE"/>
        </w:rPr>
      </w:pPr>
      <w:r>
        <w:rPr>
          <w:b/>
          <w:sz w:val="36"/>
          <w:szCs w:val="36"/>
          <w:lang w:val="sv-SE"/>
        </w:rPr>
        <w:t>Fullmakt</w:t>
      </w:r>
    </w:p>
    <w:p>
      <w:pPr>
        <w:pStyle w:val="Normal"/>
        <w:rPr>
          <w:b/>
          <w:b/>
          <w:sz w:val="36"/>
          <w:szCs w:val="36"/>
          <w:lang w:val="sv-SE"/>
        </w:rPr>
      </w:pPr>
      <w:r>
        <w:rPr>
          <w:b/>
          <w:sz w:val="36"/>
          <w:szCs w:val="36"/>
          <w:lang w:val="sv-SE"/>
        </w:rPr>
      </w:r>
    </w:p>
    <w:p>
      <w:pPr>
        <w:pStyle w:val="Normal"/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Härmed lämnar jag fullmakt till:</w:t>
      </w:r>
    </w:p>
    <w:p>
      <w:pPr>
        <w:pStyle w:val="Normal"/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</w:r>
    </w:p>
    <w:p>
      <w:pPr>
        <w:pStyle w:val="Normal"/>
        <w:rPr>
          <w:b/>
          <w:b/>
          <w:sz w:val="28"/>
          <w:szCs w:val="28"/>
          <w:u w:val="single"/>
          <w:lang w:val="sv-SE"/>
        </w:rPr>
      </w:pPr>
      <w:r>
        <w:rPr>
          <w:b/>
          <w:sz w:val="28"/>
          <w:szCs w:val="28"/>
          <w:u w:val="single"/>
          <w:lang w:val="sv-SE"/>
        </w:rPr>
      </w:r>
    </w:p>
    <w:p>
      <w:pPr>
        <w:pStyle w:val="Brdtext1"/>
        <w:tabs>
          <w:tab w:val="clear" w:pos="720"/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rPr/>
      </w:pPr>
      <w:r>
        <w:rPr/>
      </w:r>
    </w:p>
    <w:p>
      <w:pPr>
        <w:pStyle w:val="Brdtext1"/>
        <w:tabs>
          <w:tab w:val="clear" w:pos="720"/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rPr/>
      </w:pPr>
      <w:r>
        <w:rPr/>
        <w:t>______________________________________________</w:t>
        <w:tab/>
      </w:r>
    </w:p>
    <w:p>
      <w:pPr>
        <w:pStyle w:val="Brdtext1"/>
        <w:tabs>
          <w:tab w:val="clear" w:pos="720"/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rPr/>
      </w:pPr>
      <w:r>
        <w:rPr/>
        <w:t>Namn</w:t>
      </w:r>
    </w:p>
    <w:p>
      <w:pPr>
        <w:pStyle w:val="Brdtext1"/>
        <w:tabs>
          <w:tab w:val="clear" w:pos="720"/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rPr/>
      </w:pPr>
      <w:r>
        <w:rPr/>
      </w:r>
    </w:p>
    <w:p>
      <w:pPr>
        <w:pStyle w:val="Brdtext1"/>
        <w:tabs>
          <w:tab w:val="clear" w:pos="720"/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rPr/>
      </w:pPr>
      <w:r>
        <w:rPr/>
      </w:r>
    </w:p>
    <w:p>
      <w:pPr>
        <w:pStyle w:val="Brdtext1"/>
        <w:tabs>
          <w:tab w:val="clear" w:pos="720"/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rPr/>
      </w:pPr>
      <w:r>
        <w:rPr>
          <w:rFonts w:ascii="Times New Roman" w:hAnsi="Times New Roman"/>
          <w:sz w:val="32"/>
          <w:szCs w:val="32"/>
        </w:rPr>
        <w:t>Att föra min talan och rösta i mitt ställe på Hästefjordens Fibernät, 769625-5707, år</w:t>
      </w:r>
      <w:r>
        <w:rPr>
          <w:rFonts w:ascii="Times New Roman" w:hAnsi="Times New Roman"/>
          <w:sz w:val="32"/>
          <w:szCs w:val="32"/>
        </w:rPr>
        <w:t>s</w:t>
      </w:r>
      <w:r>
        <w:rPr>
          <w:rFonts w:ascii="Times New Roman" w:hAnsi="Times New Roman"/>
          <w:sz w:val="32"/>
          <w:szCs w:val="32"/>
        </w:rPr>
        <w:t>stämma den 20</w:t>
      </w:r>
      <w:r>
        <w:rPr>
          <w:rFonts w:ascii="Times New Roman" w:hAnsi="Times New Roman"/>
          <w:sz w:val="32"/>
          <w:szCs w:val="32"/>
        </w:rPr>
        <w:t>20</w:t>
      </w:r>
      <w:r>
        <w:rPr>
          <w:rFonts w:ascii="Times New Roman" w:hAnsi="Times New Roman"/>
          <w:sz w:val="32"/>
          <w:szCs w:val="32"/>
        </w:rPr>
        <w:t>-05-2</w:t>
      </w:r>
      <w:r>
        <w:rPr>
          <w:rFonts w:ascii="Times New Roman" w:hAnsi="Times New Roman"/>
          <w:sz w:val="32"/>
          <w:szCs w:val="32"/>
        </w:rPr>
        <w:t>5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Brdtext1"/>
        <w:tabs>
          <w:tab w:val="clear" w:pos="720"/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Brdtext1"/>
        <w:tabs>
          <w:tab w:val="clear" w:pos="720"/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Medlemmens namn………………………………….</w:t>
      </w:r>
    </w:p>
    <w:p>
      <w:pPr>
        <w:pStyle w:val="Brdtext1"/>
        <w:tabs>
          <w:tab w:val="clear" w:pos="720"/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Brdtext1"/>
        <w:tabs>
          <w:tab w:val="clear" w:pos="720"/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Adress                     …………………………………..</w:t>
      </w:r>
      <w:bookmarkStart w:id="0" w:name="_GoBack"/>
      <w:bookmarkEnd w:id="0"/>
    </w:p>
    <w:p>
      <w:pPr>
        <w:pStyle w:val="Brdtext1"/>
        <w:tabs>
          <w:tab w:val="clear" w:pos="720"/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Brdtext1"/>
        <w:tabs>
          <w:tab w:val="clear" w:pos="720"/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Ort                           …………………………………..</w:t>
      </w:r>
    </w:p>
    <w:p>
      <w:pPr>
        <w:pStyle w:val="Brdtext1"/>
        <w:tabs>
          <w:tab w:val="clear" w:pos="720"/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Brdtext1"/>
        <w:tabs>
          <w:tab w:val="clear" w:pos="720"/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Brdtext1"/>
        <w:pBdr>
          <w:bottom w:val="single" w:sz="12" w:space="1" w:color="000000"/>
        </w:pBdr>
        <w:tabs>
          <w:tab w:val="clear" w:pos="720"/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Brdtext1"/>
        <w:tabs>
          <w:tab w:val="clear" w:pos="720"/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Namnunderskrift</w:t>
      </w:r>
    </w:p>
    <w:p>
      <w:pPr>
        <w:pStyle w:val="Brdtext1"/>
        <w:tabs>
          <w:tab w:val="clear" w:pos="720"/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Brdtext1"/>
        <w:tabs>
          <w:tab w:val="clear" w:pos="720"/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rPr/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Brdtext1"/>
      <w:tabs>
        <w:tab w:val="clear" w:pos="720"/>
        <w:tab w:val="left" w:pos="709" w:leader="none"/>
        <w:tab w:val="left" w:pos="1417" w:leader="none"/>
        <w:tab w:val="left" w:pos="2126" w:leader="none"/>
        <w:tab w:val="left" w:pos="2835" w:leader="none"/>
        <w:tab w:val="left" w:pos="3543" w:leader="none"/>
        <w:tab w:val="left" w:pos="4252" w:leader="none"/>
        <w:tab w:val="left" w:pos="4961" w:leader="none"/>
        <w:tab w:val="left" w:pos="5669" w:leader="none"/>
        <w:tab w:val="left" w:pos="6378" w:leader="none"/>
        <w:tab w:val="left" w:pos="7087" w:leader="none"/>
        <w:tab w:val="left" w:pos="7795" w:leader="none"/>
        <w:tab w:val="left" w:pos="8504" w:leader="none"/>
        <w:tab w:val="left" w:pos="9213" w:leader="none"/>
      </w:tabs>
      <w:rPr>
        <w:color w:val="003DCC"/>
        <w:sz w:val="16"/>
        <w:lang w:val="en-US"/>
      </w:rPr>
    </w:pPr>
    <w:r>
      <w:rPr>
        <w:color w:val="003DCC"/>
        <w:sz w:val="16"/>
        <w:lang w:val="en-US"/>
      </w:rPr>
      <w:t>____________________________________________________________________________________________________________</w:t>
    </w:r>
  </w:p>
  <w:p>
    <w:pPr>
      <w:pStyle w:val="Brdtext1"/>
      <w:tabs>
        <w:tab w:val="clear" w:pos="720"/>
        <w:tab w:val="left" w:pos="709" w:leader="none"/>
        <w:tab w:val="left" w:pos="1417" w:leader="none"/>
        <w:tab w:val="left" w:pos="2126" w:leader="none"/>
        <w:tab w:val="left" w:pos="2835" w:leader="none"/>
        <w:tab w:val="left" w:pos="3543" w:leader="none"/>
        <w:tab w:val="left" w:pos="4252" w:leader="none"/>
        <w:tab w:val="left" w:pos="4961" w:leader="none"/>
        <w:tab w:val="left" w:pos="5669" w:leader="none"/>
        <w:tab w:val="left" w:pos="6378" w:leader="none"/>
        <w:tab w:val="left" w:pos="7087" w:leader="none"/>
        <w:tab w:val="left" w:pos="7795" w:leader="none"/>
        <w:tab w:val="left" w:pos="8504" w:leader="none"/>
        <w:tab w:val="left" w:pos="9213" w:leader="none"/>
      </w:tabs>
      <w:rPr/>
    </w:pPr>
    <w:r>
      <w:rPr>
        <w:color w:val="003DCC"/>
        <w:sz w:val="16"/>
        <w:lang w:val="en-US"/>
      </w:rPr>
      <w:t>c/o Dahlbom</w:t>
      <w:tab/>
      <w:tab/>
      <w:tab/>
      <w:tab/>
      <w:tab/>
      <w:tab/>
      <w:tab/>
      <w:tab/>
      <w:tab/>
      <w:t xml:space="preserve">              </w:t>
    </w:r>
    <w:hyperlink r:id="rId1">
      <w:r>
        <w:rPr>
          <w:rStyle w:val="ListLabel37"/>
          <w:color w:val="003DCC"/>
          <w:sz w:val="16"/>
          <w:lang w:val="en-US"/>
        </w:rPr>
        <w:t>www.hastefjordensfiber.se</w:t>
      </w:r>
    </w:hyperlink>
  </w:p>
  <w:p>
    <w:pPr>
      <w:pStyle w:val="Brdtext1"/>
      <w:tabs>
        <w:tab w:val="clear" w:pos="720"/>
        <w:tab w:val="left" w:pos="709" w:leader="none"/>
        <w:tab w:val="left" w:pos="1417" w:leader="none"/>
        <w:tab w:val="left" w:pos="2126" w:leader="none"/>
        <w:tab w:val="left" w:pos="2835" w:leader="none"/>
        <w:tab w:val="left" w:pos="3543" w:leader="none"/>
        <w:tab w:val="left" w:pos="4252" w:leader="none"/>
        <w:tab w:val="left" w:pos="4961" w:leader="none"/>
        <w:tab w:val="left" w:pos="5669" w:leader="none"/>
        <w:tab w:val="left" w:pos="6378" w:leader="none"/>
        <w:tab w:val="left" w:pos="7087" w:leader="none"/>
        <w:tab w:val="left" w:pos="7795" w:leader="none"/>
        <w:tab w:val="left" w:pos="8504" w:leader="none"/>
        <w:tab w:val="left" w:pos="9213" w:leader="none"/>
      </w:tabs>
      <w:rPr>
        <w:color w:val="003DCC"/>
        <w:sz w:val="16"/>
      </w:rPr>
    </w:pPr>
    <w:r>
      <w:rPr>
        <w:color w:val="003DCC"/>
        <w:sz w:val="16"/>
      </w:rPr>
      <w:t>Binäs 365</w:t>
      <w:tab/>
      <w:tab/>
      <w:tab/>
      <w:tab/>
      <w:tab/>
      <w:tab/>
      <w:tab/>
      <w:tab/>
      <w:tab/>
      <w:t xml:space="preserve">              Orgnr: 769625-5707</w:t>
    </w:r>
  </w:p>
  <w:p>
    <w:pPr>
      <w:pStyle w:val="Brdtext1"/>
      <w:tabs>
        <w:tab w:val="clear" w:pos="720"/>
        <w:tab w:val="left" w:pos="709" w:leader="none"/>
        <w:tab w:val="left" w:pos="1417" w:leader="none"/>
        <w:tab w:val="left" w:pos="2126" w:leader="none"/>
        <w:tab w:val="left" w:pos="2835" w:leader="none"/>
        <w:tab w:val="left" w:pos="3543" w:leader="none"/>
        <w:tab w:val="left" w:pos="4252" w:leader="none"/>
        <w:tab w:val="left" w:pos="4961" w:leader="none"/>
        <w:tab w:val="left" w:pos="5669" w:leader="none"/>
        <w:tab w:val="left" w:pos="6378" w:leader="none"/>
        <w:tab w:val="left" w:pos="7087" w:leader="none"/>
        <w:tab w:val="left" w:pos="7795" w:leader="none"/>
        <w:tab w:val="left" w:pos="8504" w:leader="none"/>
        <w:tab w:val="left" w:pos="9213" w:leader="none"/>
      </w:tabs>
      <w:rPr>
        <w:rFonts w:ascii="Times New Roman" w:hAnsi="Times New Roman" w:eastAsia="Times New Roman"/>
        <w:color w:val="auto"/>
        <w:sz w:val="20"/>
        <w:lang w:bidi="x-none"/>
      </w:rPr>
    </w:pPr>
    <w:r>
      <w:rPr>
        <w:color w:val="003DCC"/>
        <w:sz w:val="16"/>
      </w:rPr>
      <w:t>462 96 Frändefors</w:t>
      <w:tab/>
      <w:tab/>
      <w:tab/>
      <w:tab/>
      <w:tab/>
      <w:tab/>
      <w:tab/>
      <w:tab/>
      <w:tab/>
      <w:t xml:space="preserve">              Bankgiro: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Brdtext1"/>
      <w:tabs>
        <w:tab w:val="clear" w:pos="720"/>
        <w:tab w:val="left" w:pos="709" w:leader="none"/>
        <w:tab w:val="left" w:pos="1417" w:leader="none"/>
        <w:tab w:val="left" w:pos="2126" w:leader="none"/>
        <w:tab w:val="left" w:pos="2835" w:leader="none"/>
        <w:tab w:val="left" w:pos="3543" w:leader="none"/>
        <w:tab w:val="left" w:pos="4252" w:leader="none"/>
        <w:tab w:val="left" w:pos="4961" w:leader="none"/>
        <w:tab w:val="left" w:pos="5669" w:leader="none"/>
        <w:tab w:val="left" w:pos="6378" w:leader="none"/>
        <w:tab w:val="left" w:pos="7087" w:leader="none"/>
        <w:tab w:val="left" w:pos="7795" w:leader="none"/>
        <w:tab w:val="left" w:pos="8504" w:leader="none"/>
        <w:tab w:val="left" w:pos="9213" w:leader="none"/>
      </w:tabs>
      <w:rPr>
        <w:color w:val="003DCC"/>
        <w:sz w:val="16"/>
      </w:rPr>
    </w:pPr>
    <w:r>
      <w:rPr>
        <w:color w:val="003DCC"/>
        <w:sz w:val="16"/>
      </w:rPr>
      <w:t>____________________________________________________________________________________________________________</w:t>
    </w:r>
  </w:p>
  <w:p>
    <w:pPr>
      <w:pStyle w:val="Brdtext1"/>
      <w:tabs>
        <w:tab w:val="clear" w:pos="720"/>
        <w:tab w:val="left" w:pos="709" w:leader="none"/>
        <w:tab w:val="left" w:pos="1417" w:leader="none"/>
        <w:tab w:val="left" w:pos="2126" w:leader="none"/>
        <w:tab w:val="left" w:pos="2835" w:leader="none"/>
        <w:tab w:val="left" w:pos="3543" w:leader="none"/>
        <w:tab w:val="left" w:pos="4252" w:leader="none"/>
        <w:tab w:val="left" w:pos="4961" w:leader="none"/>
        <w:tab w:val="left" w:pos="5669" w:leader="none"/>
        <w:tab w:val="left" w:pos="6378" w:leader="none"/>
        <w:tab w:val="left" w:pos="7087" w:leader="none"/>
        <w:tab w:val="left" w:pos="7795" w:leader="none"/>
        <w:tab w:val="left" w:pos="8504" w:leader="none"/>
        <w:tab w:val="left" w:pos="9213" w:leader="none"/>
      </w:tabs>
      <w:rPr/>
    </w:pPr>
    <w:r>
      <w:rPr>
        <w:color w:val="003DCC"/>
        <w:sz w:val="16"/>
      </w:rPr>
      <w:t>c/o Fjällstål</w:t>
      <w:tab/>
      <w:tab/>
      <w:tab/>
      <w:tab/>
      <w:tab/>
      <w:tab/>
      <w:tab/>
      <w:tab/>
      <w:tab/>
      <w:t xml:space="preserve">              </w:t>
    </w:r>
    <w:hyperlink r:id="rId1">
      <w:r>
        <w:rPr>
          <w:rStyle w:val="ListLabel38"/>
          <w:color w:val="003DCC"/>
          <w:sz w:val="16"/>
        </w:rPr>
        <w:t>www.hastefjordensfiber.se</w:t>
      </w:r>
    </w:hyperlink>
  </w:p>
  <w:p>
    <w:pPr>
      <w:pStyle w:val="Brdtext1"/>
      <w:tabs>
        <w:tab w:val="clear" w:pos="720"/>
        <w:tab w:val="left" w:pos="709" w:leader="none"/>
        <w:tab w:val="left" w:pos="1417" w:leader="none"/>
        <w:tab w:val="left" w:pos="2126" w:leader="none"/>
        <w:tab w:val="left" w:pos="2835" w:leader="none"/>
        <w:tab w:val="left" w:pos="3543" w:leader="none"/>
        <w:tab w:val="left" w:pos="4252" w:leader="none"/>
        <w:tab w:val="left" w:pos="4961" w:leader="none"/>
        <w:tab w:val="left" w:pos="5669" w:leader="none"/>
        <w:tab w:val="left" w:pos="6378" w:leader="none"/>
        <w:tab w:val="left" w:pos="7087" w:leader="none"/>
        <w:tab w:val="left" w:pos="7795" w:leader="none"/>
        <w:tab w:val="left" w:pos="8504" w:leader="none"/>
        <w:tab w:val="left" w:pos="9213" w:leader="none"/>
      </w:tabs>
      <w:rPr>
        <w:color w:val="003DCC"/>
        <w:sz w:val="16"/>
      </w:rPr>
    </w:pPr>
    <w:r>
      <w:rPr>
        <w:color w:val="003DCC"/>
        <w:sz w:val="16"/>
      </w:rPr>
      <w:t>Brasmerud 230</w:t>
      <w:tab/>
      <w:tab/>
      <w:tab/>
      <w:tab/>
      <w:tab/>
      <w:tab/>
      <w:tab/>
      <w:tab/>
      <w:tab/>
      <w:t xml:space="preserve">              Orgnr: 769625-5707</w:t>
    </w:r>
  </w:p>
  <w:p>
    <w:pPr>
      <w:pStyle w:val="Brdtext1"/>
      <w:tabs>
        <w:tab w:val="clear" w:pos="720"/>
        <w:tab w:val="left" w:pos="709" w:leader="none"/>
        <w:tab w:val="left" w:pos="1417" w:leader="none"/>
        <w:tab w:val="left" w:pos="2126" w:leader="none"/>
        <w:tab w:val="left" w:pos="2835" w:leader="none"/>
        <w:tab w:val="left" w:pos="3543" w:leader="none"/>
        <w:tab w:val="left" w:pos="4252" w:leader="none"/>
        <w:tab w:val="left" w:pos="4961" w:leader="none"/>
        <w:tab w:val="left" w:pos="5669" w:leader="none"/>
        <w:tab w:val="left" w:pos="6378" w:leader="none"/>
        <w:tab w:val="left" w:pos="7087" w:leader="none"/>
        <w:tab w:val="left" w:pos="7795" w:leader="none"/>
        <w:tab w:val="left" w:pos="8504" w:leader="none"/>
        <w:tab w:val="left" w:pos="9213" w:leader="none"/>
      </w:tabs>
      <w:rPr>
        <w:rFonts w:ascii="Times New Roman" w:hAnsi="Times New Roman" w:eastAsia="Times New Roman"/>
        <w:color w:val="auto"/>
        <w:sz w:val="20"/>
        <w:lang w:bidi="x-none"/>
      </w:rPr>
    </w:pPr>
    <w:r>
      <w:rPr>
        <w:color w:val="003DCC"/>
        <w:sz w:val="16"/>
      </w:rPr>
      <w:t>462 95 Frändefors</w:t>
      <w:tab/>
      <w:tab/>
      <w:tab/>
      <w:tab/>
      <w:tab/>
      <w:tab/>
      <w:tab/>
      <w:tab/>
      <w:tab/>
      <w:t xml:space="preserve">              Bankgiro: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huvudochsidfot"/>
      <w:rPr>
        <w:rFonts w:ascii="Times New Roman" w:hAnsi="Times New Roman" w:eastAsia="Times New Roman"/>
        <w:color w:val="auto"/>
        <w:lang w:bidi="x-none"/>
      </w:rPr>
    </w:pPr>
    <w:r>
      <w:rPr/>
      <mc:AlternateContent>
        <mc:Choice Requires="wps">
          <w:drawing>
            <wp:inline distT="0" distB="0" distL="0" distR="0">
              <wp:extent cx="6118860" cy="1143635"/>
              <wp:effectExtent l="0" t="0" r="0" b="0"/>
              <wp:docPr id="1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6118200" cy="11430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stroked="f" style="position:absolute;margin-left:0pt;margin-top:0pt;width:481.7pt;height:89.95pt;mso-position-vertical:top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huvudochsidfot"/>
      <w:rPr>
        <w:rFonts w:ascii="Times New Roman" w:hAnsi="Times New Roman" w:eastAsia="Times New Roman"/>
        <w:color w:val="auto"/>
        <w:lang w:bidi="x-none"/>
      </w:rPr>
    </w:pPr>
    <w:r>
      <w:rPr/>
      <mc:AlternateContent>
        <mc:Choice Requires="wps">
          <w:drawing>
            <wp:inline distT="0" distB="0" distL="0" distR="0">
              <wp:extent cx="6118860" cy="1089660"/>
              <wp:effectExtent l="0" t="0" r="0" b="0"/>
              <wp:docPr id="2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6118200" cy="10890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 id="shape_0" stroked="f" style="position:absolute;margin-left:0pt;margin-top:-85.8pt;width:481.7pt;height:85.7pt;mso-position-vertical:top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val="fullPage" w:percent="58"/>
  <w:embedSystemFonts/>
  <w:defaultTabStop w:val="720"/>
  <w:compat>
    <w:doNotExpandShiftReturn/>
  </w:compat>
  <w:evenAndOddHeaders/>
  <w:compat>
    <w:compatSetting w:name="compatibilityMode" w:uri="http://schemas.microsoft.com/office/word" w:val="11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>
      <w:pPr/>
    </w:pPrDefault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locked="0" w:uiPriority="99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uiPriority="99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uiPriority="37" w:semiHidden="1" w:unhideWhenUsed="1"/>
    <w:lsdException w:name="TOC Heading" w:locked="0" w:uiPriority="39" w:semiHidden="1" w:unhideWhenUsed="1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dhuvudChar" w:customStyle="1">
    <w:name w:val="Sidhuvud Char"/>
    <w:link w:val="Sidhuvud"/>
    <w:qFormat/>
    <w:rsid w:val="00981296"/>
    <w:rPr>
      <w:sz w:val="24"/>
      <w:szCs w:val="24"/>
      <w:lang w:val="en-US" w:eastAsia="en-US"/>
    </w:rPr>
  </w:style>
  <w:style w:type="character" w:styleId="SidfotChar" w:customStyle="1">
    <w:name w:val="Sidfot Char"/>
    <w:link w:val="Sidfot"/>
    <w:qFormat/>
    <w:rsid w:val="00981296"/>
    <w:rPr>
      <w:sz w:val="24"/>
      <w:szCs w:val="24"/>
      <w:lang w:val="en-US" w:eastAsia="en-US"/>
    </w:rPr>
  </w:style>
  <w:style w:type="character" w:styleId="Internetlnk">
    <w:name w:val="Internetlänk"/>
    <w:uiPriority w:val="99"/>
    <w:unhideWhenUsed/>
    <w:locked/>
    <w:rsid w:val="003b46e4"/>
    <w:rPr>
      <w:color w:val="0000FF"/>
      <w:u w:val="single"/>
    </w:rPr>
  </w:style>
  <w:style w:type="character" w:styleId="BallongtextChar" w:customStyle="1">
    <w:name w:val="Ballongtext Char"/>
    <w:link w:val="Ballongtext"/>
    <w:qFormat/>
    <w:rsid w:val="00f001fd"/>
    <w:rPr>
      <w:rFonts w:ascii="Tahoma" w:hAnsi="Tahoma" w:cs="Tahoma"/>
      <w:sz w:val="16"/>
      <w:szCs w:val="16"/>
      <w:lang w:val="en-US" w:eastAsia="en-US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Sidhuvudochsidfot" w:customStyle="1">
    <w:name w:val="Sidhuvud och sidfot"/>
    <w:qFormat/>
    <w:pPr>
      <w:widowControl/>
      <w:tabs>
        <w:tab w:val="clear" w:pos="720"/>
        <w:tab w:val="right" w:pos="9632" w:leader="none"/>
      </w:tabs>
      <w:bidi w:val="0"/>
      <w:jc w:val="left"/>
    </w:pPr>
    <w:rPr>
      <w:rFonts w:ascii="Helvetica" w:hAnsi="Helvetica" w:eastAsia="ヒラギノ角ゴ Pro W3" w:cs="Times New Roman"/>
      <w:color w:val="000000"/>
      <w:kern w:val="0"/>
      <w:sz w:val="24"/>
      <w:szCs w:val="20"/>
      <w:lang w:val="sv-SE" w:eastAsia="sv-SE" w:bidi="ar-SA"/>
    </w:rPr>
  </w:style>
  <w:style w:type="paragraph" w:styleId="Brdtext1" w:customStyle="1">
    <w:name w:val="Brödtext1"/>
    <w:qFormat/>
    <w:pPr>
      <w:widowControl/>
      <w:bidi w:val="0"/>
      <w:jc w:val="left"/>
    </w:pPr>
    <w:rPr>
      <w:rFonts w:ascii="Helvetica" w:hAnsi="Helvetica" w:eastAsia="ヒラギノ角ゴ Pro W3" w:cs="Times New Roman"/>
      <w:color w:val="000000"/>
      <w:kern w:val="0"/>
      <w:sz w:val="24"/>
      <w:szCs w:val="20"/>
      <w:lang w:val="sv-SE" w:eastAsia="sv-SE" w:bidi="ar-SA"/>
    </w:rPr>
  </w:style>
  <w:style w:type="paragraph" w:styleId="ListParagraph">
    <w:name w:val="List Paragraph"/>
    <w:basedOn w:val="Normal"/>
    <w:uiPriority w:val="34"/>
    <w:qFormat/>
    <w:rsid w:val="009b4c4e"/>
    <w:pPr>
      <w:spacing w:before="0" w:after="0"/>
      <w:ind w:left="720" w:hanging="0"/>
      <w:contextualSpacing/>
    </w:pPr>
    <w:rPr>
      <w:rFonts w:ascii="Calibri" w:hAnsi="Calibri" w:eastAsia="Calibri" w:cs="Calibri"/>
      <w:sz w:val="22"/>
      <w:szCs w:val="22"/>
      <w:lang w:val="sv-SE" w:eastAsia="sv-SE"/>
    </w:rPr>
  </w:style>
  <w:style w:type="paragraph" w:styleId="Sidhuvud">
    <w:name w:val="Header"/>
    <w:basedOn w:val="Normal"/>
    <w:link w:val="SidhuvudChar"/>
    <w:locked/>
    <w:rsid w:val="00981296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idfot">
    <w:name w:val="Footer"/>
    <w:basedOn w:val="Normal"/>
    <w:link w:val="SidfotChar"/>
    <w:locked/>
    <w:rsid w:val="00981296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BallongtextChar"/>
    <w:qFormat/>
    <w:locked/>
    <w:rsid w:val="00f001fd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hastefjordensfiber.se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hastefjordensfiber.se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LibreOffice/6.3.3.2$Windows_X86_64 LibreOffice_project/a64200df03143b798afd1ec74a12ab50359878ed</Application>
  <Pages>1</Pages>
  <Words>55</Words>
  <Characters>651</Characters>
  <CharactersWithSpaces>871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2019-04-26T13:26:00Z</dcterms:created>
  <dc:creator>Erik</dc:creator>
  <dc:description/>
  <dc:language>sv-SE</dc:language>
  <cp:lastModifiedBy/>
  <cp:lastPrinted>2017-04-07T07:32:00Z</cp:lastPrinted>
  <dcterms:modified xsi:type="dcterms:W3CDTF">2020-04-28T19:13:53Z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